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69" w:rsidRDefault="00DF5A69">
      <w:pPr>
        <w:contextualSpacing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t>12.05.2020</w:t>
      </w:r>
    </w:p>
    <w:p w:rsidR="006A06E1" w:rsidRPr="00265E52" w:rsidRDefault="006A06E1">
      <w:pPr>
        <w:contextualSpacing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sz w:val="24"/>
          <w:szCs w:val="24"/>
          <w:lang w:eastAsia="ru-RU"/>
        </w:rPr>
        <w:t>7б класс</w:t>
      </w:r>
    </w:p>
    <w:p w:rsidR="003B74F7" w:rsidRPr="00265E52" w:rsidRDefault="006A06E1">
      <w:pPr>
        <w:contextualSpacing/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b/>
          <w:sz w:val="24"/>
          <w:szCs w:val="24"/>
          <w:lang w:eastAsia="ru-RU"/>
        </w:rPr>
        <w:t>Тема урока:</w:t>
      </w:r>
      <w:r w:rsidRPr="00265E5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Решение задач. Лабораторная работа №14. Изучение изображения, даваемого линзой.</w:t>
      </w:r>
      <w:r w:rsidRPr="00265E52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 xml:space="preserve"> Измерение фокусного расстояния линзы. Определение оптической силы линзы.</w:t>
      </w:r>
      <w:r w:rsidR="003B74F7" w:rsidRPr="00265E52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 </w:t>
      </w:r>
      <w:r w:rsidR="003B74F7" w:rsidRPr="00265E52">
        <w:rPr>
          <w:rFonts w:asciiTheme="majorBidi" w:eastAsia="Times New Roman" w:hAnsiTheme="majorBidi" w:cstheme="majorBidi"/>
          <w:sz w:val="24"/>
          <w:szCs w:val="24"/>
          <w:lang w:eastAsia="ru-RU"/>
        </w:rPr>
        <w:t>Оптические приборы. Фотоаппарат. Проекционный аппарат. Глаз как оптическая система. Очки. Лупа</w:t>
      </w:r>
      <w:r w:rsidR="003B74F7" w:rsidRPr="00265E52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 xml:space="preserve">. </w:t>
      </w:r>
    </w:p>
    <w:p w:rsidR="006A06E1" w:rsidRPr="00265E52" w:rsidRDefault="006A06E1">
      <w:pPr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Задания для выполнения на уроке:</w:t>
      </w:r>
    </w:p>
    <w:p w:rsidR="006A06E1" w:rsidRPr="00265E52" w:rsidRDefault="006A06E1">
      <w:pPr>
        <w:contextualSpacing/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1.Выполнение (оформление) лабораторной работы 14.</w:t>
      </w:r>
    </w:p>
    <w:p w:rsidR="00001137" w:rsidRPr="00265E52" w:rsidRDefault="00001137">
      <w:pPr>
        <w:contextualSpacing/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2.Прочитать параграфы 59-61, запомнить выделенные определения.</w:t>
      </w:r>
    </w:p>
    <w:p w:rsidR="006A06E1" w:rsidRPr="00265E52" w:rsidRDefault="006A06E1">
      <w:pPr>
        <w:contextualSpacing/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b/>
          <w:bCs/>
          <w:sz w:val="24"/>
          <w:szCs w:val="24"/>
          <w:lang w:eastAsia="ru-RU"/>
        </w:rPr>
        <w:t>Домашнее задание:</w:t>
      </w:r>
    </w:p>
    <w:p w:rsidR="00265E52" w:rsidRDefault="00001137">
      <w:pPr>
        <w:contextualSpacing/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</w:pPr>
      <w:r w:rsidRPr="00265E52">
        <w:rPr>
          <w:rFonts w:asciiTheme="majorBidi" w:eastAsia="Times New Roman" w:hAnsiTheme="majorBidi" w:cstheme="majorBidi"/>
          <w:bCs/>
          <w:sz w:val="24"/>
          <w:szCs w:val="24"/>
          <w:lang w:eastAsia="ru-RU"/>
        </w:rPr>
        <w:t>Выполнить задания 47-49, две задачи по выбору, остальные номера по желанию.</w:t>
      </w:r>
    </w:p>
    <w:p w:rsidR="005D7BB8" w:rsidRPr="002E7764" w:rsidRDefault="005D7BB8" w:rsidP="005D7BB8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764">
        <w:rPr>
          <w:rFonts w:ascii="Times New Roman" w:hAnsi="Times New Roman" w:cs="Times New Roman"/>
          <w:sz w:val="24"/>
          <w:szCs w:val="24"/>
        </w:rPr>
        <w:t>Рекомендую:</w:t>
      </w:r>
    </w:p>
    <w:p w:rsidR="005D7BB8" w:rsidRPr="002E7764" w:rsidRDefault="005D7BB8" w:rsidP="005D7BB8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2E7764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https://foxford.ru/wiki/fizika/postroenie-izobrazheniy-v-tonkih-linzah</w:t>
        </w:r>
      </w:hyperlink>
    </w:p>
    <w:p w:rsidR="005D7BB8" w:rsidRPr="002E7764" w:rsidRDefault="005D7BB8" w:rsidP="005D7BB8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E7764">
          <w:rPr>
            <w:rStyle w:val="a3"/>
            <w:rFonts w:ascii="Times New Roman" w:hAnsi="Times New Roman" w:cs="Times New Roman"/>
            <w:sz w:val="24"/>
            <w:szCs w:val="24"/>
          </w:rPr>
          <w:t>https://foxford.ru/wiki/fizika/fokusnoe-rasstoyanie-i-opticheskaya-sila-linzy</w:t>
        </w:r>
      </w:hyperlink>
    </w:p>
    <w:p w:rsidR="00265E52" w:rsidRDefault="00265E52" w:rsidP="00265E52">
      <w:pPr>
        <w:rPr>
          <w:sz w:val="24"/>
          <w:szCs w:val="24"/>
        </w:rPr>
      </w:pPr>
    </w:p>
    <w:p w:rsidR="00DF5A69" w:rsidRDefault="00265E52" w:rsidP="00265E5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------------------------------------------------------------------------------------------------------------------------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>.05.2020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7б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урока:</w:t>
      </w:r>
      <w:r w:rsidRPr="002E7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Дисперсия света. Контрольная работа №6 по теме «Световые явления».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Задания для выполнения на уроке по параграфам 62-64 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Записать тему  и дату в тетрадь.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Прочитать параграфы 62-64,  записать выделенные определения в тетрадь.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3.Выполнить контрольное задание.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77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задание: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77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Задания 50 – 52, 2 задачи выборочно, решение остальных задач  по желанию.</w:t>
      </w:r>
      <w:r w:rsidRPr="002E77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5A69" w:rsidRPr="002E7764" w:rsidRDefault="00DF5A69" w:rsidP="00DF5A69">
      <w:pPr>
        <w:widowControl w:val="0"/>
        <w:tabs>
          <w:tab w:val="left" w:pos="851"/>
          <w:tab w:val="left" w:pos="98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74F7" w:rsidRPr="00DF5A69" w:rsidRDefault="003B74F7" w:rsidP="00DF5A69">
      <w:pPr>
        <w:ind w:firstLine="708"/>
        <w:rPr>
          <w:sz w:val="24"/>
          <w:szCs w:val="24"/>
        </w:rPr>
      </w:pPr>
    </w:p>
    <w:sectPr w:rsidR="003B74F7" w:rsidRPr="00DF5A69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06E1"/>
    <w:rsid w:val="00001137"/>
    <w:rsid w:val="00101058"/>
    <w:rsid w:val="00265E52"/>
    <w:rsid w:val="003B74F7"/>
    <w:rsid w:val="0052602F"/>
    <w:rsid w:val="005D7BB8"/>
    <w:rsid w:val="006A06E1"/>
    <w:rsid w:val="00DF5A69"/>
    <w:rsid w:val="00F8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D7B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xford.ru/wiki/fizika/fokusnoe-rasstoyanie-i-opticheskaya-sila-linzy" TargetMode="External"/><Relationship Id="rId4" Type="http://schemas.openxmlformats.org/officeDocument/2006/relationships/hyperlink" Target="https://foxford.ru/wiki/fizika/postroenie-izobrazheniy-v-tonkih-linz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205</Words>
  <Characters>1169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6</cp:revision>
  <dcterms:created xsi:type="dcterms:W3CDTF">2020-04-28T10:12:00Z</dcterms:created>
  <dcterms:modified xsi:type="dcterms:W3CDTF">2020-05-07T23:06:00Z</dcterms:modified>
</cp:coreProperties>
</file>